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4A" w:rsidRDefault="006235CD" w:rsidP="00744654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687pt">
            <v:imagedata r:id="rId9" o:title="Султанова Л.Ш."/>
          </v:shape>
        </w:pict>
      </w:r>
      <w:bookmarkEnd w:id="0"/>
    </w:p>
    <w:p w:rsidR="006235CD" w:rsidRDefault="006235CD" w:rsidP="0074465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235CD" w:rsidRPr="00EB1660" w:rsidRDefault="006235CD" w:rsidP="0074465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C65C09" w:rsidRPr="002920B0" w:rsidRDefault="00744654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2920B0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программа</w:t>
      </w:r>
      <w:r w:rsidR="00C94E89" w:rsidRPr="002920B0">
        <w:rPr>
          <w:rFonts w:ascii="Times New Roman" w:hAnsi="Times New Roman" w:cs="Times New Roman"/>
          <w:sz w:val="24"/>
          <w:szCs w:val="24"/>
        </w:rPr>
        <w:t xml:space="preserve">: </w:t>
      </w:r>
      <w:r w:rsidR="00C65C09" w:rsidRPr="002920B0">
        <w:rPr>
          <w:rFonts w:ascii="Times New Roman" w:hAnsi="Times New Roman" w:cs="Times New Roman"/>
          <w:sz w:val="24"/>
          <w:szCs w:val="24"/>
        </w:rPr>
        <w:t xml:space="preserve">Были использованы 2 рабочие программы; </w:t>
      </w:r>
    </w:p>
    <w:p w:rsidR="00C94E89" w:rsidRPr="002920B0" w:rsidRDefault="00C65C09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2920B0">
        <w:rPr>
          <w:rFonts w:ascii="Times New Roman" w:hAnsi="Times New Roman" w:cs="Times New Roman"/>
          <w:sz w:val="24"/>
          <w:szCs w:val="24"/>
        </w:rPr>
        <w:t xml:space="preserve">1) </w:t>
      </w:r>
      <w:r w:rsidR="00C94E89" w:rsidRPr="002920B0">
        <w:rPr>
          <w:rFonts w:ascii="Times New Roman" w:hAnsi="Times New Roman" w:cs="Times New Roman"/>
          <w:sz w:val="24"/>
          <w:szCs w:val="24"/>
        </w:rPr>
        <w:t>Программа дополнительного образования  "Спортивные игры" для 7-9 классов</w:t>
      </w:r>
      <w:r w:rsidRPr="002920B0">
        <w:rPr>
          <w:rFonts w:ascii="Times New Roman" w:hAnsi="Times New Roman" w:cs="Times New Roman"/>
          <w:sz w:val="24"/>
          <w:szCs w:val="24"/>
        </w:rPr>
        <w:t xml:space="preserve">, </w:t>
      </w:r>
      <w:r w:rsidR="00A771B7" w:rsidRPr="002920B0">
        <w:rPr>
          <w:rFonts w:ascii="Times New Roman" w:hAnsi="Times New Roman" w:cs="Times New Roman"/>
          <w:sz w:val="24"/>
          <w:szCs w:val="24"/>
        </w:rPr>
        <w:t>спортивно-оздоровительной направленности</w:t>
      </w:r>
      <w:r w:rsidR="00A771B7" w:rsidRPr="002920B0">
        <w:rPr>
          <w:rFonts w:ascii="Times New Roman" w:hAnsi="Times New Roman" w:cs="Times New Roman"/>
          <w:b/>
          <w:sz w:val="24"/>
          <w:szCs w:val="24"/>
        </w:rPr>
        <w:t>. Автор программы</w:t>
      </w:r>
      <w:r w:rsidR="00A771B7" w:rsidRPr="002920B0">
        <w:rPr>
          <w:rFonts w:ascii="Times New Roman" w:hAnsi="Times New Roman" w:cs="Times New Roman"/>
          <w:sz w:val="24"/>
          <w:szCs w:val="24"/>
        </w:rPr>
        <w:t xml:space="preserve">: </w:t>
      </w:r>
      <w:r w:rsidRPr="002920B0"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2920B0">
        <w:rPr>
          <w:rFonts w:ascii="Times New Roman" w:hAnsi="Times New Roman" w:cs="Times New Roman"/>
          <w:sz w:val="24"/>
          <w:szCs w:val="24"/>
        </w:rPr>
        <w:t>Хожило</w:t>
      </w:r>
      <w:proofErr w:type="spellEnd"/>
      <w:r w:rsidRPr="002920B0">
        <w:rPr>
          <w:rFonts w:ascii="Times New Roman" w:hAnsi="Times New Roman" w:cs="Times New Roman"/>
          <w:sz w:val="24"/>
          <w:szCs w:val="24"/>
        </w:rPr>
        <w:t xml:space="preserve"> О. А.  п. Синегорский МБОУОО школа №4. </w:t>
      </w:r>
      <w:r w:rsidR="002A6F64" w:rsidRPr="002920B0">
        <w:rPr>
          <w:rFonts w:ascii="Times New Roman" w:hAnsi="Times New Roman" w:cs="Times New Roman"/>
          <w:sz w:val="24"/>
          <w:szCs w:val="24"/>
        </w:rPr>
        <w:t>2015г</w:t>
      </w:r>
      <w:r w:rsidRPr="00292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6E99" w:rsidRPr="002920B0" w:rsidRDefault="00BF1953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2920B0">
        <w:rPr>
          <w:rFonts w:ascii="Times New Roman" w:hAnsi="Times New Roman" w:cs="Times New Roman"/>
          <w:sz w:val="24"/>
          <w:szCs w:val="24"/>
        </w:rPr>
        <w:t xml:space="preserve"> </w:t>
      </w:r>
      <w:r w:rsidR="00C65C09" w:rsidRPr="002920B0">
        <w:rPr>
          <w:rFonts w:ascii="Times New Roman" w:hAnsi="Times New Roman" w:cs="Times New Roman"/>
          <w:sz w:val="24"/>
          <w:szCs w:val="24"/>
        </w:rPr>
        <w:t xml:space="preserve">2) </w:t>
      </w:r>
      <w:r w:rsidR="00C65C09" w:rsidRPr="002920B0">
        <w:rPr>
          <w:rFonts w:ascii="Times New Roman" w:hAnsi="Times New Roman" w:cs="Times New Roman"/>
          <w:bCs/>
          <w:sz w:val="24"/>
          <w:szCs w:val="24"/>
        </w:rPr>
        <w:t>Р</w:t>
      </w:r>
      <w:r w:rsidRPr="002920B0">
        <w:rPr>
          <w:rFonts w:ascii="Times New Roman" w:hAnsi="Times New Roman" w:cs="Times New Roman"/>
          <w:bCs/>
          <w:sz w:val="24"/>
          <w:szCs w:val="24"/>
        </w:rPr>
        <w:t xml:space="preserve">абочая программа секции по волейболу </w:t>
      </w:r>
      <w:r w:rsidRPr="002920B0">
        <w:rPr>
          <w:rFonts w:ascii="Times New Roman" w:hAnsi="Times New Roman" w:cs="Times New Roman"/>
          <w:sz w:val="24"/>
          <w:szCs w:val="24"/>
        </w:rPr>
        <w:t>для  СОГ  (56 часов в год)</w:t>
      </w:r>
      <w:r w:rsidR="00C94E89" w:rsidRPr="002920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</w:t>
      </w:r>
      <w:r w:rsidR="00C65C09" w:rsidRPr="002920B0">
        <w:rPr>
          <w:rFonts w:ascii="Times New Roman" w:hAnsi="Times New Roman" w:cs="Times New Roman"/>
          <w:sz w:val="24"/>
          <w:szCs w:val="24"/>
        </w:rPr>
        <w:t xml:space="preserve">МАОУ «СОШ №4» </w:t>
      </w:r>
      <w:proofErr w:type="spellStart"/>
      <w:r w:rsidR="00C94E89" w:rsidRPr="002920B0">
        <w:rPr>
          <w:rFonts w:ascii="Times New Roman" w:hAnsi="Times New Roman" w:cs="Times New Roman"/>
          <w:sz w:val="24"/>
          <w:szCs w:val="24"/>
        </w:rPr>
        <w:t>Белокалитвинский</w:t>
      </w:r>
      <w:proofErr w:type="spellEnd"/>
      <w:r w:rsidR="00C94E89" w:rsidRPr="002920B0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C65C09" w:rsidRPr="002920B0">
        <w:rPr>
          <w:rFonts w:ascii="Times New Roman" w:hAnsi="Times New Roman" w:cs="Times New Roman"/>
          <w:sz w:val="24"/>
          <w:szCs w:val="24"/>
        </w:rPr>
        <w:t xml:space="preserve">, Г. Набережные Челны РТ.  </w:t>
      </w:r>
      <w:r w:rsidR="00B06E99" w:rsidRPr="002920B0">
        <w:rPr>
          <w:rFonts w:ascii="Times New Roman" w:hAnsi="Times New Roman" w:cs="Times New Roman"/>
          <w:b/>
          <w:sz w:val="24"/>
          <w:szCs w:val="24"/>
        </w:rPr>
        <w:t>Автор программы</w:t>
      </w:r>
      <w:r w:rsidR="00B06E99" w:rsidRPr="002920B0">
        <w:rPr>
          <w:rFonts w:ascii="Times New Roman" w:hAnsi="Times New Roman" w:cs="Times New Roman"/>
          <w:sz w:val="24"/>
          <w:szCs w:val="24"/>
        </w:rPr>
        <w:t xml:space="preserve">: учитель физической культуры I квалификационной категории </w:t>
      </w:r>
      <w:r w:rsidR="00C65C09" w:rsidRPr="002920B0">
        <w:rPr>
          <w:rFonts w:ascii="Times New Roman" w:hAnsi="Times New Roman" w:cs="Times New Roman"/>
          <w:sz w:val="24"/>
          <w:szCs w:val="24"/>
        </w:rPr>
        <w:t xml:space="preserve">Кулакова </w:t>
      </w:r>
      <w:proofErr w:type="spellStart"/>
      <w:r w:rsidR="00C65C09" w:rsidRPr="002920B0">
        <w:rPr>
          <w:rFonts w:ascii="Times New Roman" w:hAnsi="Times New Roman" w:cs="Times New Roman"/>
          <w:sz w:val="24"/>
          <w:szCs w:val="24"/>
        </w:rPr>
        <w:t>Гульсина</w:t>
      </w:r>
      <w:proofErr w:type="spellEnd"/>
      <w:r w:rsidR="00C65C09" w:rsidRPr="002920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5C09" w:rsidRPr="002920B0">
        <w:rPr>
          <w:rFonts w:ascii="Times New Roman" w:hAnsi="Times New Roman" w:cs="Times New Roman"/>
          <w:sz w:val="24"/>
          <w:szCs w:val="24"/>
        </w:rPr>
        <w:t>Зуфоровна</w:t>
      </w:r>
      <w:proofErr w:type="spellEnd"/>
      <w:r w:rsidR="00C65C09" w:rsidRPr="002920B0">
        <w:rPr>
          <w:rFonts w:ascii="Times New Roman" w:hAnsi="Times New Roman" w:cs="Times New Roman"/>
          <w:sz w:val="24"/>
          <w:szCs w:val="24"/>
        </w:rPr>
        <w:t>,</w:t>
      </w:r>
      <w:r w:rsidR="002A6F64" w:rsidRPr="002920B0">
        <w:rPr>
          <w:rFonts w:ascii="Times New Roman" w:hAnsi="Times New Roman" w:cs="Times New Roman"/>
          <w:sz w:val="24"/>
          <w:szCs w:val="24"/>
        </w:rPr>
        <w:t xml:space="preserve"> 2011г</w:t>
      </w:r>
    </w:p>
    <w:p w:rsidR="00744654" w:rsidRPr="002920B0" w:rsidRDefault="00744654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2920B0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2920B0">
        <w:rPr>
          <w:rFonts w:ascii="Times New Roman" w:hAnsi="Times New Roman" w:cs="Times New Roman"/>
          <w:sz w:val="24"/>
          <w:szCs w:val="24"/>
        </w:rPr>
        <w:t>от «____» _____________ 20____ г., протокол № ______</w:t>
      </w: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Pr="002920B0" w:rsidRDefault="00C65C09" w:rsidP="002920B0">
      <w:pPr>
        <w:jc w:val="both"/>
        <w:rPr>
          <w:b/>
          <w:sz w:val="24"/>
          <w:szCs w:val="24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EB1660" w:rsidRDefault="00EB1660" w:rsidP="00EB1660">
      <w:pPr>
        <w:rPr>
          <w:b/>
          <w:sz w:val="36"/>
          <w:szCs w:val="36"/>
        </w:rPr>
      </w:pPr>
    </w:p>
    <w:p w:rsidR="002920B0" w:rsidRDefault="002920B0" w:rsidP="00EB1660">
      <w:pPr>
        <w:rPr>
          <w:b/>
          <w:sz w:val="36"/>
          <w:szCs w:val="36"/>
        </w:rPr>
      </w:pPr>
    </w:p>
    <w:p w:rsidR="002920B0" w:rsidRDefault="002920B0" w:rsidP="00EB1660">
      <w:pPr>
        <w:rPr>
          <w:b/>
          <w:sz w:val="36"/>
          <w:szCs w:val="36"/>
        </w:rPr>
      </w:pPr>
    </w:p>
    <w:p w:rsidR="002920B0" w:rsidRDefault="002920B0" w:rsidP="00EB1660">
      <w:pPr>
        <w:rPr>
          <w:b/>
          <w:sz w:val="36"/>
          <w:szCs w:val="36"/>
        </w:rPr>
      </w:pPr>
    </w:p>
    <w:p w:rsidR="002920B0" w:rsidRDefault="002920B0" w:rsidP="00EB1660">
      <w:pPr>
        <w:rPr>
          <w:b/>
          <w:sz w:val="36"/>
          <w:szCs w:val="36"/>
        </w:rPr>
      </w:pPr>
    </w:p>
    <w:p w:rsidR="002920B0" w:rsidRDefault="002920B0" w:rsidP="00EB1660">
      <w:pPr>
        <w:rPr>
          <w:b/>
          <w:sz w:val="36"/>
          <w:szCs w:val="36"/>
        </w:rPr>
      </w:pPr>
    </w:p>
    <w:p w:rsidR="00F62F70" w:rsidRDefault="00F62F70" w:rsidP="00EB1660">
      <w:pPr>
        <w:rPr>
          <w:b/>
          <w:sz w:val="36"/>
          <w:szCs w:val="36"/>
        </w:rPr>
      </w:pPr>
    </w:p>
    <w:p w:rsidR="006B691D" w:rsidRPr="00E35E4A" w:rsidRDefault="006B691D" w:rsidP="00EB16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D653A9" w:rsidRPr="00E35E4A" w:rsidRDefault="000B6C9D" w:rsidP="002920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</w:t>
      </w:r>
      <w:r w:rsidR="00D653A9" w:rsidRPr="00E35E4A">
        <w:rPr>
          <w:rFonts w:ascii="Times New Roman" w:hAnsi="Times New Roman" w:cs="Times New Roman"/>
          <w:sz w:val="24"/>
          <w:szCs w:val="24"/>
        </w:rPr>
        <w:t>Образовательная  программа разработана на основе двух программ; 1)Программа дополнительного образования  "</w:t>
      </w:r>
      <w:r w:rsidR="00DD60DB" w:rsidRPr="00E35E4A">
        <w:rPr>
          <w:rFonts w:ascii="Times New Roman" w:hAnsi="Times New Roman" w:cs="Times New Roman"/>
          <w:sz w:val="24"/>
          <w:szCs w:val="24"/>
        </w:rPr>
        <w:t xml:space="preserve">Спортивные игры" для 7-9 </w:t>
      </w:r>
      <w:proofErr w:type="spellStart"/>
      <w:r w:rsidR="00DD60DB" w:rsidRPr="00E35E4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DD60DB" w:rsidRPr="00E35E4A">
        <w:rPr>
          <w:rFonts w:ascii="Times New Roman" w:hAnsi="Times New Roman" w:cs="Times New Roman"/>
          <w:sz w:val="24"/>
          <w:szCs w:val="24"/>
        </w:rPr>
        <w:t>.(35часов в год)</w:t>
      </w:r>
      <w:r w:rsidR="00D653A9" w:rsidRPr="00E35E4A">
        <w:rPr>
          <w:rFonts w:ascii="Times New Roman" w:hAnsi="Times New Roman" w:cs="Times New Roman"/>
          <w:sz w:val="24"/>
          <w:szCs w:val="24"/>
        </w:rPr>
        <w:t xml:space="preserve">, </w:t>
      </w:r>
      <w:r w:rsidR="00DD60DB" w:rsidRPr="00E35E4A">
        <w:rPr>
          <w:rFonts w:ascii="Times New Roman" w:hAnsi="Times New Roman" w:cs="Times New Roman"/>
          <w:sz w:val="24"/>
          <w:szCs w:val="24"/>
        </w:rPr>
        <w:t xml:space="preserve">спортивно-оздоровительной направленности. Автор:  </w:t>
      </w:r>
      <w:proofErr w:type="spellStart"/>
      <w:r w:rsidR="00DD60DB" w:rsidRPr="00E35E4A">
        <w:rPr>
          <w:rFonts w:ascii="Times New Roman" w:hAnsi="Times New Roman" w:cs="Times New Roman"/>
          <w:sz w:val="24"/>
          <w:szCs w:val="24"/>
        </w:rPr>
        <w:t>Хожило</w:t>
      </w:r>
      <w:proofErr w:type="spellEnd"/>
      <w:r w:rsidR="00DD60DB" w:rsidRPr="00E35E4A">
        <w:rPr>
          <w:rFonts w:ascii="Times New Roman" w:hAnsi="Times New Roman" w:cs="Times New Roman"/>
          <w:sz w:val="24"/>
          <w:szCs w:val="24"/>
        </w:rPr>
        <w:t xml:space="preserve"> О. А. ,</w:t>
      </w:r>
      <w:r w:rsidR="002A6F64" w:rsidRPr="00E35E4A">
        <w:rPr>
          <w:rFonts w:ascii="Times New Roman" w:hAnsi="Times New Roman" w:cs="Times New Roman"/>
          <w:sz w:val="24"/>
          <w:szCs w:val="24"/>
        </w:rPr>
        <w:t>2015г</w:t>
      </w:r>
    </w:p>
    <w:p w:rsidR="002920B0" w:rsidRDefault="00D653A9" w:rsidP="002920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2) 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Pr="00E35E4A">
        <w:rPr>
          <w:rFonts w:ascii="Times New Roman" w:hAnsi="Times New Roman" w:cs="Times New Roman"/>
          <w:sz w:val="24"/>
          <w:szCs w:val="24"/>
        </w:rPr>
        <w:t>для  СОГ  (56 часов в год)</w:t>
      </w:r>
      <w:proofErr w:type="gramStart"/>
      <w:r w:rsidR="00DD60DB" w:rsidRPr="00E35E4A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="00DD60DB" w:rsidRPr="00E35E4A">
        <w:rPr>
          <w:rFonts w:ascii="Times New Roman" w:hAnsi="Times New Roman" w:cs="Times New Roman"/>
          <w:sz w:val="24"/>
          <w:szCs w:val="24"/>
        </w:rPr>
        <w:t>изкультурно-спортивной направленности.</w:t>
      </w:r>
      <w:r w:rsidRPr="00E35E4A">
        <w:rPr>
          <w:rFonts w:ascii="Times New Roman" w:hAnsi="Times New Roman" w:cs="Times New Roman"/>
          <w:sz w:val="24"/>
          <w:szCs w:val="24"/>
        </w:rPr>
        <w:t xml:space="preserve"> Автор прог</w:t>
      </w:r>
      <w:r w:rsidR="00DD60DB" w:rsidRPr="00E35E4A">
        <w:rPr>
          <w:rFonts w:ascii="Times New Roman" w:hAnsi="Times New Roman" w:cs="Times New Roman"/>
          <w:sz w:val="24"/>
          <w:szCs w:val="24"/>
        </w:rPr>
        <w:t>раммы: Кулакова Г.З.</w:t>
      </w:r>
      <w:r w:rsidRPr="00E35E4A">
        <w:rPr>
          <w:rFonts w:ascii="Times New Roman" w:hAnsi="Times New Roman" w:cs="Times New Roman"/>
          <w:sz w:val="24"/>
          <w:szCs w:val="24"/>
        </w:rPr>
        <w:t>, 2011г</w:t>
      </w:r>
      <w:r w:rsidR="00A771B7" w:rsidRPr="00E35E4A">
        <w:rPr>
          <w:rFonts w:ascii="Times New Roman" w:hAnsi="Times New Roman" w:cs="Times New Roman"/>
          <w:sz w:val="24"/>
          <w:szCs w:val="24"/>
        </w:rPr>
        <w:t>.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E6352" w:rsidRPr="00E35E4A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C9D" w:rsidRPr="00E35E4A" w:rsidRDefault="000B6C9D" w:rsidP="002920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кружка рассчитана на </w:t>
      </w:r>
      <w:r w:rsidR="002920B0">
        <w:rPr>
          <w:rFonts w:ascii="Times New Roman" w:hAnsi="Times New Roman" w:cs="Times New Roman"/>
          <w:sz w:val="24"/>
          <w:szCs w:val="24"/>
        </w:rPr>
        <w:t>учащихся 13-14</w:t>
      </w:r>
      <w:r w:rsidRPr="00E35E4A">
        <w:rPr>
          <w:rFonts w:ascii="Times New Roman" w:hAnsi="Times New Roman" w:cs="Times New Roman"/>
          <w:sz w:val="24"/>
          <w:szCs w:val="24"/>
        </w:rPr>
        <w:t>лет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на 3 года</w:t>
      </w:r>
      <w:r w:rsidRPr="00E35E4A">
        <w:rPr>
          <w:rFonts w:ascii="Times New Roman" w:hAnsi="Times New Roman" w:cs="Times New Roman"/>
          <w:sz w:val="24"/>
          <w:szCs w:val="24"/>
        </w:rPr>
        <w:t>.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Так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  <w:r w:rsidRPr="00E35E4A">
        <w:rPr>
          <w:rFonts w:ascii="Times New Roman" w:hAnsi="Times New Roman" w:cs="Times New Roman"/>
          <w:sz w:val="24"/>
          <w:szCs w:val="24"/>
        </w:rPr>
        <w:t xml:space="preserve">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</w:t>
      </w:r>
      <w:proofErr w:type="spellStart"/>
      <w:r w:rsidRPr="00E35E4A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6B691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 xml:space="preserve">соревнованиях. </w:t>
      </w:r>
    </w:p>
    <w:p w:rsidR="000B6C9D" w:rsidRPr="00E35E4A" w:rsidRDefault="002A6F64" w:rsidP="002920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  </w:t>
      </w:r>
      <w:r w:rsidR="00EE6352" w:rsidRPr="00E35E4A">
        <w:rPr>
          <w:rFonts w:ascii="Times New Roman" w:hAnsi="Times New Roman" w:cs="Times New Roman"/>
          <w:sz w:val="24"/>
          <w:szCs w:val="24"/>
        </w:rPr>
        <w:t> Работа кружка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 предусматривает: содействие гармоничному физическому </w:t>
      </w:r>
      <w:r w:rsidRPr="00E35E4A">
        <w:rPr>
          <w:rFonts w:ascii="Times New Roman" w:hAnsi="Times New Roman" w:cs="Times New Roman"/>
          <w:sz w:val="24"/>
          <w:szCs w:val="24"/>
        </w:rPr>
        <w:t xml:space="preserve">      </w:t>
      </w:r>
      <w:r w:rsidR="000B6C9D" w:rsidRPr="00E35E4A">
        <w:rPr>
          <w:rFonts w:ascii="Times New Roman" w:hAnsi="Times New Roman" w:cs="Times New Roman"/>
          <w:sz w:val="24"/>
          <w:szCs w:val="24"/>
        </w:rPr>
        <w:t>развитию, всесторонней физической подготовке и укреплению здоровья учащихся; привитие потребности к систематическим зан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ятиям физическими упражнениями.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Для учащихся посещающих секцию первый год ставятся частные задачи: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 xml:space="preserve">укрепление здоровья и содействие правильному физическому развитию и разносторонней </w:t>
      </w:r>
      <w:r w:rsidR="00EE6352" w:rsidRPr="00E35E4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>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90412" w:rsidRPr="00E35E4A" w:rsidRDefault="000B6C9D" w:rsidP="00390412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055DC9" w:rsidRPr="00E35E4A" w:rsidRDefault="000B6C9D" w:rsidP="00055DC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390412" w:rsidRPr="00E35E4A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390412" w:rsidRPr="00E35E4A">
        <w:rPr>
          <w:rFonts w:ascii="Times New Roman" w:hAnsi="Times New Roman" w:cs="Times New Roman"/>
          <w:sz w:val="24"/>
          <w:szCs w:val="24"/>
        </w:rPr>
        <w:t xml:space="preserve">  совершенствование всех функций организма,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укрепление </w:t>
      </w:r>
      <w:proofErr w:type="gramStart"/>
      <w:r w:rsidR="00055DC9" w:rsidRPr="00E35E4A">
        <w:rPr>
          <w:rFonts w:ascii="Times New Roman" w:hAnsi="Times New Roman" w:cs="Times New Roman"/>
          <w:sz w:val="24"/>
          <w:szCs w:val="24"/>
        </w:rPr>
        <w:t>нервной</w:t>
      </w:r>
      <w:proofErr w:type="gramEnd"/>
      <w:r w:rsidR="00055DC9" w:rsidRPr="00E35E4A">
        <w:rPr>
          <w:rFonts w:ascii="Times New Roman" w:hAnsi="Times New Roman" w:cs="Times New Roman"/>
          <w:sz w:val="24"/>
          <w:szCs w:val="24"/>
        </w:rPr>
        <w:t>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2A6F64" w:rsidRPr="00E35E4A" w:rsidRDefault="002A6F64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1) пропаганда активного здорового образа жизни.</w:t>
      </w:r>
      <w:r w:rsidRPr="00E35E4A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E35E4A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</w:t>
      </w:r>
      <w:r w:rsidR="00390412" w:rsidRPr="00E35E4A">
        <w:rPr>
          <w:rFonts w:ascii="Times New Roman" w:hAnsi="Times New Roman" w:cs="Times New Roman"/>
          <w:sz w:val="24"/>
          <w:szCs w:val="24"/>
        </w:rPr>
        <w:t>тики спортивных игр.</w:t>
      </w:r>
      <w:r w:rsidRPr="00E35E4A">
        <w:rPr>
          <w:rFonts w:ascii="Times New Roman" w:hAnsi="Times New Roman" w:cs="Times New Roman"/>
          <w:sz w:val="24"/>
          <w:szCs w:val="24"/>
        </w:rPr>
        <w:br/>
      </w:r>
      <w:r w:rsidRPr="00E35E4A">
        <w:rPr>
          <w:rFonts w:ascii="Times New Roman" w:hAnsi="Times New Roman" w:cs="Times New Roman"/>
          <w:sz w:val="24"/>
          <w:szCs w:val="24"/>
        </w:rPr>
        <w:lastRenderedPageBreak/>
        <w:t>4) воспитание привычки самостоятельно заниматься физическими упражнениями для повышения работоспос</w:t>
      </w:r>
      <w:r w:rsidR="00390412" w:rsidRPr="00E35E4A">
        <w:rPr>
          <w:rFonts w:ascii="Times New Roman" w:hAnsi="Times New Roman" w:cs="Times New Roman"/>
          <w:sz w:val="24"/>
          <w:szCs w:val="24"/>
        </w:rPr>
        <w:t>обности и укрепления здоровья;</w:t>
      </w:r>
      <w:r w:rsidR="00390412" w:rsidRPr="00E35E4A">
        <w:rPr>
          <w:rFonts w:ascii="Times New Roman" w:hAnsi="Times New Roman" w:cs="Times New Roman"/>
          <w:sz w:val="24"/>
          <w:szCs w:val="24"/>
        </w:rPr>
        <w:br/>
        <w:t>5</w:t>
      </w:r>
      <w:r w:rsidRPr="00E35E4A">
        <w:rPr>
          <w:rFonts w:ascii="Times New Roman" w:hAnsi="Times New Roman" w:cs="Times New Roman"/>
          <w:sz w:val="24"/>
          <w:szCs w:val="24"/>
        </w:rPr>
        <w:t>) воспитание нравственных и волевых качеств.</w:t>
      </w:r>
    </w:p>
    <w:p w:rsidR="002A6F64" w:rsidRPr="00E35E4A" w:rsidRDefault="00390412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6)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укрепление </w:t>
      </w:r>
      <w:proofErr w:type="gramStart"/>
      <w:r w:rsidR="002A6F64" w:rsidRPr="00E35E4A">
        <w:rPr>
          <w:rFonts w:ascii="Times New Roman" w:hAnsi="Times New Roman" w:cs="Times New Roman"/>
          <w:sz w:val="24"/>
          <w:szCs w:val="24"/>
        </w:rPr>
        <w:t>нервной</w:t>
      </w:r>
      <w:proofErr w:type="gramEnd"/>
      <w:r w:rsidR="002A6F64" w:rsidRPr="00E35E4A">
        <w:rPr>
          <w:rFonts w:ascii="Times New Roman" w:hAnsi="Times New Roman" w:cs="Times New Roman"/>
          <w:sz w:val="24"/>
          <w:szCs w:val="24"/>
        </w:rPr>
        <w:t>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</w:t>
      </w:r>
      <w:proofErr w:type="gramStart"/>
      <w:r w:rsidR="002A6F64" w:rsidRPr="00E35E4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F28D5" w:rsidRPr="00E35E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F28D5" w:rsidRPr="00E35E4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DF28D5" w:rsidRPr="00E35E4A">
        <w:rPr>
          <w:rFonts w:ascii="Times New Roman" w:hAnsi="Times New Roman" w:cs="Times New Roman"/>
          <w:sz w:val="24"/>
          <w:szCs w:val="24"/>
        </w:rPr>
        <w:t>зменения, внесенные в примерную или авторскую программу и их обоснование</w:t>
      </w:r>
    </w:p>
    <w:p w:rsidR="007A37F6" w:rsidRPr="00E35E4A" w:rsidRDefault="007A37F6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2920B0" w:rsidRDefault="00487C93" w:rsidP="002920B0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Образовательная прог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рамма «Спортивные игры» </w:t>
      </w:r>
      <w:r w:rsidR="00DF28D5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имеет физкультурно-оздоровительную 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направленность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, по уровню 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освоения программа углублённая,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bCs/>
          <w:sz w:val="24"/>
          <w:szCs w:val="24"/>
        </w:rPr>
        <w:t>т.е. предполагает развитие и совершенст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вование у занимающихся основных </w:t>
      </w:r>
      <w:r w:rsidRPr="00E35E4A">
        <w:rPr>
          <w:rFonts w:ascii="Times New Roman" w:hAnsi="Times New Roman" w:cs="Times New Roman"/>
          <w:bCs/>
          <w:sz w:val="24"/>
          <w:szCs w:val="24"/>
        </w:rPr>
        <w:t>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>Изменения</w:t>
      </w:r>
      <w:proofErr w:type="gramEnd"/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так и ученики с низкими физическими данными (бадминтон и настольный теннис), но имеющие сильное желание. </w:t>
      </w:r>
      <w:r w:rsidRPr="00E35E4A">
        <w:rPr>
          <w:rFonts w:ascii="Times New Roman" w:hAnsi="Times New Roman" w:cs="Times New Roman"/>
          <w:bCs/>
          <w:sz w:val="24"/>
          <w:szCs w:val="24"/>
        </w:rPr>
        <w:t>Новизна программы в том, что она учитывает специфику дополнительного образования и охватывает значительно больше желающих заниматься этим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и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видом спорта, предъявляя посильные требования в процессе обучения.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Моя программа дает возможность ученикам попробовать себя в различных видах спортивных игр и выбрать себе самый подходящий раздел. </w:t>
      </w:r>
      <w:r w:rsidRPr="00E35E4A">
        <w:rPr>
          <w:rFonts w:ascii="Times New Roman" w:hAnsi="Times New Roman" w:cs="Times New Roman"/>
          <w:bCs/>
          <w:sz w:val="24"/>
          <w:szCs w:val="24"/>
        </w:rPr>
        <w:t>Простота в обучении,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простой инвентарь, делает эти  </w:t>
      </w:r>
      <w:r w:rsidRPr="00E35E4A">
        <w:rPr>
          <w:rFonts w:ascii="Times New Roman" w:hAnsi="Times New Roman" w:cs="Times New Roman"/>
          <w:bCs/>
          <w:sz w:val="24"/>
          <w:szCs w:val="24"/>
        </w:rPr>
        <w:t>вид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>ы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>Спортивные игры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</w:t>
      </w:r>
      <w:r w:rsidR="002920B0">
        <w:rPr>
          <w:rFonts w:ascii="Times New Roman" w:hAnsi="Times New Roman" w:cs="Times New Roman"/>
          <w:bCs/>
          <w:sz w:val="24"/>
          <w:szCs w:val="24"/>
        </w:rPr>
        <w:t>спитания чувства коллективизма.</w:t>
      </w:r>
    </w:p>
    <w:p w:rsidR="00487C93" w:rsidRPr="00E35E4A" w:rsidRDefault="007A37F6" w:rsidP="002920B0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привычки самостоятельно заниматься физическими упражнениями, индивидуальный подход к учащимся.</w:t>
      </w:r>
      <w:r w:rsidRPr="00E35E4A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744654" w:rsidRPr="00E35E4A" w:rsidRDefault="00055DC9" w:rsidP="002920B0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Срок</w:t>
      </w:r>
      <w:r w:rsidR="005D0A2E" w:rsidRPr="00E35E4A">
        <w:rPr>
          <w:rFonts w:ascii="Times New Roman" w:hAnsi="Times New Roman" w:cs="Times New Roman"/>
          <w:b/>
          <w:sz w:val="24"/>
          <w:szCs w:val="24"/>
        </w:rPr>
        <w:t>и реализации</w:t>
      </w:r>
      <w:r w:rsidR="005D0A2E" w:rsidRPr="00E35E4A">
        <w:rPr>
          <w:rFonts w:ascii="Times New Roman" w:hAnsi="Times New Roman" w:cs="Times New Roman"/>
          <w:sz w:val="24"/>
          <w:szCs w:val="24"/>
        </w:rPr>
        <w:t xml:space="preserve"> – 3</w:t>
      </w:r>
      <w:r w:rsidR="002920B0">
        <w:rPr>
          <w:rFonts w:ascii="Times New Roman" w:hAnsi="Times New Roman" w:cs="Times New Roman"/>
          <w:sz w:val="24"/>
          <w:szCs w:val="24"/>
        </w:rPr>
        <w:t xml:space="preserve"> </w:t>
      </w:r>
      <w:r w:rsidR="005D0A2E" w:rsidRPr="00E35E4A">
        <w:rPr>
          <w:rFonts w:ascii="Times New Roman" w:hAnsi="Times New Roman" w:cs="Times New Roman"/>
          <w:sz w:val="24"/>
          <w:szCs w:val="24"/>
        </w:rPr>
        <w:t>года</w:t>
      </w:r>
    </w:p>
    <w:p w:rsidR="005D0A2E" w:rsidRPr="00E35E4A" w:rsidRDefault="005D0A2E" w:rsidP="002920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5D0A2E" w:rsidRPr="00E35E4A" w:rsidRDefault="005D0A2E" w:rsidP="002920B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</w:t>
      </w:r>
      <w:r w:rsidR="00055DC9" w:rsidRPr="00E35E4A">
        <w:rPr>
          <w:rFonts w:ascii="Times New Roman" w:hAnsi="Times New Roman" w:cs="Times New Roman"/>
          <w:sz w:val="24"/>
          <w:szCs w:val="24"/>
        </w:rPr>
        <w:t>(144ч в год)</w:t>
      </w:r>
    </w:p>
    <w:p w:rsidR="00055DC9" w:rsidRPr="00E35E4A" w:rsidRDefault="005D0A2E" w:rsidP="002920B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6 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>часов в неделю, 2год обучения.(216ч в год)</w:t>
      </w:r>
    </w:p>
    <w:p w:rsidR="00B20A8A" w:rsidRPr="00E35E4A" w:rsidRDefault="005D0A2E" w:rsidP="002920B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2920B0" w:rsidRDefault="00FA6034" w:rsidP="002920B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  <w:r w:rsidR="00487C93" w:rsidRPr="00E35E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7090" w:rsidRPr="00E35E4A" w:rsidRDefault="002920B0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487C93" w:rsidRPr="00E35E4A">
        <w:rPr>
          <w:rFonts w:ascii="Times New Roman" w:hAnsi="Times New Roman" w:cs="Times New Roman"/>
          <w:sz w:val="24"/>
          <w:szCs w:val="24"/>
        </w:rPr>
        <w:t xml:space="preserve"> Данная программа составлена в соответствии с возрастными особенностями </w:t>
      </w:r>
      <w:proofErr w:type="gramStart"/>
      <w:r w:rsidR="00487C93" w:rsidRPr="00E35E4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87C93" w:rsidRPr="00E35E4A">
        <w:rPr>
          <w:rFonts w:ascii="Times New Roman" w:hAnsi="Times New Roman" w:cs="Times New Roman"/>
          <w:sz w:val="24"/>
          <w:szCs w:val="24"/>
        </w:rPr>
        <w:t xml:space="preserve">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</w:t>
      </w:r>
      <w:r w:rsidR="00FA6034" w:rsidRPr="00E35E4A">
        <w:rPr>
          <w:rFonts w:ascii="Times New Roman" w:hAnsi="Times New Roman" w:cs="Times New Roman"/>
          <w:sz w:val="24"/>
          <w:szCs w:val="24"/>
        </w:rPr>
        <w:t>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</w:t>
      </w:r>
      <w:r w:rsidR="00487C93" w:rsidRPr="00E35E4A">
        <w:rPr>
          <w:rFonts w:ascii="Times New Roman" w:hAnsi="Times New Roman" w:cs="Times New Roman"/>
          <w:sz w:val="24"/>
          <w:szCs w:val="24"/>
        </w:rPr>
        <w:t xml:space="preserve"> организацию </w:t>
      </w:r>
      <w:proofErr w:type="spellStart"/>
      <w:r w:rsidR="00487C93" w:rsidRPr="00E35E4A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487C93" w:rsidRPr="00E35E4A">
        <w:rPr>
          <w:rFonts w:ascii="Times New Roman" w:hAnsi="Times New Roman" w:cs="Times New Roman"/>
          <w:sz w:val="24"/>
          <w:szCs w:val="24"/>
        </w:rPr>
        <w:t xml:space="preserve"> практик</w:t>
      </w:r>
      <w:r w:rsidR="00487C93" w:rsidRPr="00E35E4A">
        <w:rPr>
          <w:rFonts w:ascii="Times New Roman" w:hAnsi="Times New Roman" w:cs="Times New Roman"/>
          <w:b/>
          <w:sz w:val="24"/>
          <w:szCs w:val="24"/>
        </w:rPr>
        <w:t xml:space="preserve">.    </w:t>
      </w:r>
      <w:r w:rsidR="00B37090" w:rsidRPr="00E35E4A">
        <w:rPr>
          <w:rFonts w:ascii="Times New Roman" w:hAnsi="Times New Roman" w:cs="Times New Roman"/>
          <w:b/>
          <w:sz w:val="24"/>
          <w:szCs w:val="24"/>
        </w:rPr>
        <w:t>Форма организации</w:t>
      </w:r>
      <w:r w:rsidR="00B37090" w:rsidRPr="00E35E4A">
        <w:rPr>
          <w:rFonts w:ascii="Times New Roman" w:hAnsi="Times New Roman" w:cs="Times New Roman"/>
          <w:sz w:val="24"/>
          <w:szCs w:val="24"/>
        </w:rPr>
        <w:t xml:space="preserve"> детей на занятии: групповая, игровая, индивидуально-игровая, в парах.</w:t>
      </w:r>
    </w:p>
    <w:p w:rsidR="00B37090" w:rsidRPr="00E35E4A" w:rsidRDefault="00B37090" w:rsidP="002920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E35E4A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B37090" w:rsidRPr="00E35E4A" w:rsidRDefault="00B37090" w:rsidP="002920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FA6034" w:rsidRPr="00E35E4A" w:rsidRDefault="00B37090" w:rsidP="002920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Основной показатель рабо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ты кружка - выполнение в </w:t>
      </w:r>
      <w:r w:rsidRPr="00E35E4A">
        <w:rPr>
          <w:rFonts w:ascii="Times New Roman" w:hAnsi="Times New Roman" w:cs="Times New Roman"/>
          <w:sz w:val="24"/>
          <w:szCs w:val="24"/>
        </w:rPr>
        <w:t>ко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нце каждого раздела спортивных игр – тестирования по ОФП и СФП.  </w:t>
      </w:r>
      <w:r w:rsidRPr="00E35E4A">
        <w:rPr>
          <w:rFonts w:ascii="Times New Roman" w:hAnsi="Times New Roman" w:cs="Times New Roman"/>
          <w:sz w:val="24"/>
          <w:szCs w:val="24"/>
        </w:rPr>
        <w:t>Диагностика результатов проводится в виде контрольных игр и соревнований.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4961"/>
        <w:gridCol w:w="5066"/>
      </w:tblGrid>
      <w:tr w:rsidR="00FA6034" w:rsidRPr="00E35E4A" w:rsidTr="00D34ADD">
        <w:tc>
          <w:tcPr>
            <w:tcW w:w="392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FA6034" w:rsidRPr="00E35E4A" w:rsidTr="00FA6034">
        <w:trPr>
          <w:trHeight w:val="881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FA6034" w:rsidRPr="00E35E4A" w:rsidTr="00FA6034">
        <w:trPr>
          <w:trHeight w:val="1418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Построены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на учебной двухсторонней игре  по упрощенным правилам, с соблюдением основных правил.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2A1B41" w:rsidRPr="00E35E4A" w:rsidRDefault="002A1B41" w:rsidP="002A1B41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5939B9" w:rsidRPr="00E35E4A" w:rsidRDefault="002A1B41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</w:t>
      </w:r>
      <w:r w:rsidR="00DD192C" w:rsidRPr="00E35E4A">
        <w:rPr>
          <w:rFonts w:ascii="Times New Roman" w:hAnsi="Times New Roman" w:cs="Times New Roman"/>
          <w:sz w:val="24"/>
          <w:szCs w:val="24"/>
        </w:rPr>
        <w:t>ельной деятель</w:t>
      </w:r>
    </w:p>
    <w:p w:rsidR="00DD192C" w:rsidRPr="00E35E4A" w:rsidRDefault="00DD192C" w:rsidP="002920B0">
      <w:pPr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</w:t>
      </w:r>
      <w:r w:rsidR="007A37F6" w:rsidRPr="00E35E4A">
        <w:rPr>
          <w:rFonts w:ascii="Times New Roman" w:hAnsi="Times New Roman" w:cs="Times New Roman"/>
          <w:sz w:val="24"/>
          <w:szCs w:val="24"/>
        </w:rPr>
        <w:t>ти по физкультурно</w:t>
      </w:r>
      <w:r w:rsidRPr="00E35E4A">
        <w:rPr>
          <w:rFonts w:ascii="Times New Roman" w:hAnsi="Times New Roman" w:cs="Times New Roman"/>
          <w:sz w:val="24"/>
          <w:szCs w:val="24"/>
        </w:rPr>
        <w:t>-оздоровительному направлению «Спортивные игры» обучающиеся 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смогут получить знания</w:t>
      </w:r>
      <w:r w:rsidRPr="00E35E4A">
        <w:rPr>
          <w:rFonts w:ascii="Times New Roman" w:hAnsi="Times New Roman" w:cs="Times New Roman"/>
          <w:sz w:val="24"/>
          <w:szCs w:val="24"/>
        </w:rPr>
        <w:t>:</w:t>
      </w:r>
    </w:p>
    <w:p w:rsidR="00DD192C" w:rsidRPr="00E35E4A" w:rsidRDefault="005939B9" w:rsidP="002920B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</w:t>
      </w:r>
      <w:r w:rsidR="00DD192C" w:rsidRPr="00E35E4A">
        <w:rPr>
          <w:rFonts w:ascii="Times New Roman" w:hAnsi="Times New Roman" w:cs="Times New Roman"/>
          <w:sz w:val="24"/>
          <w:szCs w:val="24"/>
        </w:rPr>
        <w:t>-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DD192C" w:rsidRPr="00E35E4A" w:rsidRDefault="005939B9" w:rsidP="002920B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2</w:t>
      </w:r>
      <w:r w:rsidR="00DD192C" w:rsidRPr="00E35E4A">
        <w:rPr>
          <w:rFonts w:ascii="Times New Roman" w:hAnsi="Times New Roman" w:cs="Times New Roman"/>
          <w:sz w:val="24"/>
          <w:szCs w:val="24"/>
        </w:rPr>
        <w:t>- правила безопасного поведения во время занятий спортивными играми;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названия разучиваемых технических приёмов игр и основы правильной техники;</w:t>
      </w:r>
    </w:p>
    <w:p w:rsidR="00DD192C" w:rsidRPr="00E35E4A" w:rsidRDefault="00DD192C" w:rsidP="002920B0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>- наиболее типичные ошибки при выполнении технических приёмов и тактических действий;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упражнения для развития физических способностей (скоростных, скоростно-силовых, координационных, выносливости, гибкости);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основное содержание правил соревнований по спортивным играм;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жесты  судьи спортивных игр;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игровые упражнения, подвижные игры и эстафеты с элементами спортивных игр;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могут научиться: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- контролировать своё самочувствие (функциональное состояние организма) на </w:t>
      </w:r>
      <w:proofErr w:type="spellStart"/>
      <w:r w:rsidRPr="00E35E4A">
        <w:rPr>
          <w:rFonts w:ascii="Times New Roman" w:hAnsi="Times New Roman" w:cs="Times New Roman"/>
          <w:sz w:val="24"/>
          <w:szCs w:val="24"/>
        </w:rPr>
        <w:t>занятияхспортивными</w:t>
      </w:r>
      <w:proofErr w:type="spellEnd"/>
      <w:r w:rsidRPr="00E35E4A">
        <w:rPr>
          <w:rFonts w:ascii="Times New Roman" w:hAnsi="Times New Roman" w:cs="Times New Roman"/>
          <w:sz w:val="24"/>
          <w:szCs w:val="24"/>
        </w:rPr>
        <w:t xml:space="preserve"> играми;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DD192C" w:rsidRPr="00E35E4A" w:rsidRDefault="00DD192C" w:rsidP="002920B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DD192C" w:rsidRPr="00E35E4A" w:rsidRDefault="00DD192C" w:rsidP="005939B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E35E4A">
        <w:rPr>
          <w:rFonts w:ascii="Times New Roman" w:hAnsi="Times New Roman" w:cs="Times New Roman"/>
          <w:sz w:val="24"/>
          <w:szCs w:val="24"/>
        </w:rPr>
        <w:t xml:space="preserve"> - стабильность состава занимающихся, динамика прироста индивидуальных показателей выполнения программных </w:t>
      </w:r>
      <w:proofErr w:type="gramStart"/>
      <w:r w:rsidRPr="00E35E4A">
        <w:rPr>
          <w:rFonts w:ascii="Times New Roman" w:hAnsi="Times New Roman" w:cs="Times New Roman"/>
          <w:sz w:val="24"/>
          <w:szCs w:val="24"/>
        </w:rPr>
        <w:t>требований</w:t>
      </w:r>
      <w:proofErr w:type="gramEnd"/>
      <w:r w:rsidRPr="00E35E4A">
        <w:rPr>
          <w:rFonts w:ascii="Times New Roman" w:hAnsi="Times New Roman" w:cs="Times New Roman"/>
          <w:sz w:val="24"/>
          <w:szCs w:val="24"/>
        </w:rPr>
        <w:t xml:space="preserve">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DD192C" w:rsidRPr="00E35E4A" w:rsidRDefault="00DD192C" w:rsidP="002920B0">
      <w:p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</w:t>
      </w:r>
      <w:proofErr w:type="gramStart"/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у</w:t>
      </w:r>
      <w:proofErr w:type="gramEnd"/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обучающихся формируются </w:t>
      </w:r>
      <w:r w:rsidRPr="00E35E4A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 xml:space="preserve">личностные, </w:t>
      </w:r>
      <w:proofErr w:type="spellStart"/>
      <w:r w:rsidRPr="00E35E4A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метапредметные</w:t>
      </w:r>
      <w:proofErr w:type="spellEnd"/>
      <w:r w:rsidRPr="00E35E4A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 xml:space="preserve"> и предметные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7A37F6" w:rsidRPr="00E35E4A" w:rsidRDefault="00DD192C" w:rsidP="002920B0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proofErr w:type="spellStart"/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proofErr w:type="spellEnd"/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DD192C" w:rsidRPr="00E35E4A" w:rsidRDefault="00DD192C" w:rsidP="002920B0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DD192C" w:rsidRPr="00E35E4A" w:rsidRDefault="00DD192C" w:rsidP="002920B0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DD192C" w:rsidRPr="00E35E4A" w:rsidRDefault="00DD192C" w:rsidP="002920B0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DD192C" w:rsidRPr="00E35E4A" w:rsidRDefault="00DD192C" w:rsidP="002920B0">
      <w:pPr>
        <w:numPr>
          <w:ilvl w:val="0"/>
          <w:numId w:val="1"/>
        </w:numPr>
        <w:tabs>
          <w:tab w:val="left" w:pos="49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потребности ответственного отношения к окружающим и осознания ценности человеческой жизни.</w:t>
      </w: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5939B9" w:rsidRPr="00E35E4A" w:rsidRDefault="005939B9" w:rsidP="005939B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E35E4A">
        <w:rPr>
          <w:rFonts w:ascii="Times New Roman" w:hAnsi="Times New Roman" w:cs="Times New Roman"/>
          <w:sz w:val="24"/>
          <w:szCs w:val="24"/>
        </w:rPr>
        <w:t>)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мониторинг личностного развития воспитанников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>диагностирование уровня физического развития,  функциональных возможностей детей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тестирование уровня развития двигательных способностей, уровня </w:t>
      </w:r>
      <w:proofErr w:type="spellStart"/>
      <w:r w:rsidRPr="00E35E4A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E35E4A">
        <w:rPr>
          <w:rFonts w:ascii="Times New Roman" w:hAnsi="Times New Roman" w:cs="Times New Roman"/>
          <w:sz w:val="24"/>
          <w:szCs w:val="24"/>
        </w:rPr>
        <w:t xml:space="preserve"> технических умений и навыков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5939B9" w:rsidRPr="00E35E4A" w:rsidRDefault="005939B9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7A37F6" w:rsidRPr="00E35E4A" w:rsidRDefault="007A37F6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Н</w:t>
      </w:r>
      <w:r w:rsidR="00676A56" w:rsidRPr="00E35E4A">
        <w:rPr>
          <w:rFonts w:ascii="Times New Roman" w:hAnsi="Times New Roman" w:cs="Times New Roman"/>
          <w:sz w:val="24"/>
          <w:szCs w:val="24"/>
        </w:rPr>
        <w:t xml:space="preserve">ормативы по видам спорта и </w:t>
      </w:r>
      <w:r w:rsidRPr="00E35E4A">
        <w:rPr>
          <w:rFonts w:ascii="Times New Roman" w:hAnsi="Times New Roman" w:cs="Times New Roman"/>
          <w:sz w:val="24"/>
          <w:szCs w:val="24"/>
        </w:rPr>
        <w:t xml:space="preserve"> по годам обучения в приложении №3</w:t>
      </w:r>
    </w:p>
    <w:p w:rsidR="007A37F6" w:rsidRPr="00E35E4A" w:rsidRDefault="007A37F6" w:rsidP="005D2EA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2920B0" w:rsidRDefault="002920B0" w:rsidP="002920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2EAA" w:rsidRPr="00E35E4A" w:rsidRDefault="005D2EAA" w:rsidP="002920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 xml:space="preserve"> кружка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«спортивные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игр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ы»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 1 год обучения</w:t>
      </w:r>
    </w:p>
    <w:p w:rsidR="005D2EAA" w:rsidRPr="00E35E4A" w:rsidRDefault="005D2EAA" w:rsidP="005D2EAA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2672"/>
        <w:gridCol w:w="2381"/>
        <w:gridCol w:w="2529"/>
        <w:gridCol w:w="2068"/>
      </w:tblGrid>
      <w:tr w:rsidR="005D2EAA" w:rsidRPr="00E35E4A" w:rsidTr="00D34ADD">
        <w:tc>
          <w:tcPr>
            <w:tcW w:w="675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4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D2EAA" w:rsidRPr="00E35E4A" w:rsidTr="00D34ADD">
        <w:tc>
          <w:tcPr>
            <w:tcW w:w="675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</w:t>
            </w: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еннис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2920B0" w:rsidRDefault="002920B0" w:rsidP="002920B0">
      <w:pPr>
        <w:rPr>
          <w:rFonts w:ascii="Times New Roman" w:hAnsi="Times New Roman" w:cs="Times New Roman"/>
          <w:sz w:val="24"/>
          <w:szCs w:val="24"/>
        </w:rPr>
      </w:pPr>
    </w:p>
    <w:p w:rsidR="002920B0" w:rsidRPr="00E35E4A" w:rsidRDefault="002920B0" w:rsidP="002920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 «спортивные игры»  2 год обучения</w:t>
      </w:r>
    </w:p>
    <w:p w:rsidR="002920B0" w:rsidRPr="00E35E4A" w:rsidRDefault="002920B0" w:rsidP="002920B0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668"/>
        <w:gridCol w:w="2370"/>
        <w:gridCol w:w="2518"/>
        <w:gridCol w:w="2062"/>
      </w:tblGrid>
      <w:tr w:rsidR="002920B0" w:rsidRPr="00E35E4A" w:rsidTr="00BD3D23">
        <w:tc>
          <w:tcPr>
            <w:tcW w:w="675" w:type="dxa"/>
            <w:vMerge w:val="restart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94" w:type="dxa"/>
            <w:vMerge w:val="restart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920B0" w:rsidRPr="00E35E4A" w:rsidTr="00BD3D23">
        <w:tc>
          <w:tcPr>
            <w:tcW w:w="675" w:type="dxa"/>
            <w:vMerge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2920B0" w:rsidRPr="00E35E4A" w:rsidTr="00BD3D23">
        <w:tc>
          <w:tcPr>
            <w:tcW w:w="675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2920B0" w:rsidRPr="00E35E4A" w:rsidTr="00BD3D23">
        <w:tc>
          <w:tcPr>
            <w:tcW w:w="675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920B0" w:rsidRPr="00E35E4A" w:rsidTr="00BD3D23">
        <w:tc>
          <w:tcPr>
            <w:tcW w:w="675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2920B0" w:rsidRPr="00E35E4A" w:rsidTr="00BD3D23">
        <w:tc>
          <w:tcPr>
            <w:tcW w:w="675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</w:t>
            </w: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еннис</w:t>
            </w: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920B0" w:rsidRPr="00E35E4A" w:rsidTr="00BD3D23">
        <w:tc>
          <w:tcPr>
            <w:tcW w:w="675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57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2920B0" w:rsidRPr="00E35E4A" w:rsidRDefault="002920B0" w:rsidP="00BD3D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2920B0" w:rsidRDefault="002920B0" w:rsidP="002920B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20B0" w:rsidRDefault="002920B0" w:rsidP="002920B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20B0" w:rsidRPr="00E35E4A" w:rsidRDefault="002920B0" w:rsidP="002920B0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Учебно-тематический  план кружка «спортивные игры»  3 год обучения</w:t>
      </w:r>
    </w:p>
    <w:p w:rsidR="002920B0" w:rsidRPr="00E35E4A" w:rsidRDefault="002920B0" w:rsidP="002920B0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8"/>
        <w:gridCol w:w="2420"/>
        <w:gridCol w:w="1917"/>
        <w:gridCol w:w="2072"/>
        <w:gridCol w:w="1836"/>
      </w:tblGrid>
      <w:tr w:rsidR="002920B0" w:rsidRPr="00E35E4A" w:rsidTr="002920B0">
        <w:trPr>
          <w:jc w:val="center"/>
        </w:trPr>
        <w:tc>
          <w:tcPr>
            <w:tcW w:w="898" w:type="dxa"/>
            <w:vMerge w:val="restart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20" w:type="dxa"/>
            <w:vMerge w:val="restart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5825" w:type="dxa"/>
            <w:gridSpan w:val="3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920B0" w:rsidRPr="00E35E4A" w:rsidTr="002920B0">
        <w:trPr>
          <w:jc w:val="center"/>
        </w:trPr>
        <w:tc>
          <w:tcPr>
            <w:tcW w:w="898" w:type="dxa"/>
            <w:vMerge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vMerge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2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36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2920B0" w:rsidRPr="00E35E4A" w:rsidTr="002920B0">
        <w:trPr>
          <w:jc w:val="center"/>
        </w:trPr>
        <w:tc>
          <w:tcPr>
            <w:tcW w:w="898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0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917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6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2920B0" w:rsidRPr="00E35E4A" w:rsidTr="002920B0">
        <w:trPr>
          <w:jc w:val="center"/>
        </w:trPr>
        <w:tc>
          <w:tcPr>
            <w:tcW w:w="898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0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917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2920B0" w:rsidRPr="00E35E4A" w:rsidTr="002920B0">
        <w:trPr>
          <w:jc w:val="center"/>
        </w:trPr>
        <w:tc>
          <w:tcPr>
            <w:tcW w:w="898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0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917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72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2920B0" w:rsidRPr="00E35E4A" w:rsidTr="002920B0">
        <w:trPr>
          <w:jc w:val="center"/>
        </w:trPr>
        <w:tc>
          <w:tcPr>
            <w:tcW w:w="898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17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2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36" w:type="dxa"/>
          </w:tcPr>
          <w:p w:rsidR="002920B0" w:rsidRPr="00E35E4A" w:rsidRDefault="002920B0" w:rsidP="00BD3D2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2920B0" w:rsidRPr="002920B0" w:rsidRDefault="002920B0" w:rsidP="002920B0">
      <w:pPr>
        <w:tabs>
          <w:tab w:val="left" w:pos="2355"/>
        </w:tabs>
        <w:rPr>
          <w:rFonts w:ascii="Times New Roman" w:hAnsi="Times New Roman" w:cs="Times New Roman"/>
          <w:sz w:val="24"/>
          <w:szCs w:val="24"/>
          <w:lang w:val="en-US"/>
        </w:rPr>
        <w:sectPr w:rsidR="002920B0" w:rsidRPr="002920B0" w:rsidSect="002920B0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p w:rsidR="005D2EAA" w:rsidRPr="002920B0" w:rsidRDefault="005D2EAA" w:rsidP="002920B0">
      <w:pPr>
        <w:tabs>
          <w:tab w:val="left" w:pos="945"/>
        </w:tabs>
        <w:rPr>
          <w:rFonts w:ascii="Times New Roman" w:hAnsi="Times New Roman" w:cs="Times New Roman"/>
          <w:sz w:val="24"/>
          <w:szCs w:val="24"/>
        </w:rPr>
        <w:sectPr w:rsidR="005D2EAA" w:rsidRPr="002920B0" w:rsidSect="002A6F64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p w:rsidR="00254C4A" w:rsidRDefault="00254C4A" w:rsidP="002920B0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  <w:bookmarkStart w:id="1" w:name="fd59d6f71e277d91b8a1e2a76fb55db5ad92fe0a"/>
      <w:bookmarkStart w:id="2" w:name="2"/>
      <w:bookmarkEnd w:id="1"/>
      <w:bookmarkEnd w:id="2"/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1 года обучения</w:t>
      </w:r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E71E45" w:rsidRPr="00E35E4A" w:rsidRDefault="003F7328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Баскетбол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E71E45" w:rsidRPr="00E35E4A" w:rsidRDefault="00E71E45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F7328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418" w:hanging="1418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 Правила безопасного поведения во время занятий спортивными играми 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 Основные  части  тела.  Мышцы, кости  и  суставы.  Как  укрепить  свои       кости  и  мышцы.</w:t>
      </w:r>
    </w:p>
    <w:p w:rsidR="00CC042D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="00CC042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Режим  дня  и  режим  питания.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4. Значение физических упражнений для сохранения и укрепления   здоровья.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основное содержание правил соревнований по спортивным играм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6.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Правила игры в баскетбол.</w:t>
      </w:r>
    </w:p>
    <w:p w:rsidR="00E71E45" w:rsidRPr="00E35E4A" w:rsidRDefault="00E71E45" w:rsidP="00E71E45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  <w:proofErr w:type="gramEnd"/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1.</w:t>
      </w:r>
      <w:r w:rsidR="00782D49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видом спорта. Техника безопасности на занятиях по волейболу. Требование к одежде и инвентарю.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 Волейбол – игра  для  всех.  Основные  линии  разметки  спортивного  зала.  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 Специальная  разминка  волейболиста.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="00E96DB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волейбола. Правила игры в волейбол и её история.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Особенности организма человека. Гигиена.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как следить за своим здоровьем.</w:t>
      </w:r>
    </w:p>
    <w:p w:rsidR="00DC0B40" w:rsidRPr="00E35E4A" w:rsidRDefault="00E96DBD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E96DBD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  <w:proofErr w:type="gramEnd"/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1.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бадминтона в олимпийском движение и его возрождении в Татарстане.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Роль формирования здорового образа жизни средствами бадминтона.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Основные термины и понятия в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бадминтоне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равила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игры.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Подготовка места для занятий по бадминтону, размеры игровой площадки, инвентарь (выбор ракетки, волана).</w:t>
      </w:r>
    </w:p>
    <w:p w:rsidR="00DC0B40" w:rsidRPr="00E35E4A" w:rsidRDefault="00DC0B40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Наблюдение за режимом нагрузки (по частоте сердечных сокращений) в течение занятия.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 Организация досуга посредством игры в бадминтон.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  <w:proofErr w:type="gramEnd"/>
    </w:p>
    <w:p w:rsidR="00CC042D" w:rsidRPr="00E35E4A" w:rsidRDefault="00DC0B4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1.Развитие тенниса в России,  его  место в Олимпийском движении, а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также  современное  состояние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и тенденции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раз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вития.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Игровое поле и сетка для настольного тенниса.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Способы хваток ракеток.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5.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 Правила игры в настольный теннис.</w:t>
      </w:r>
    </w:p>
    <w:p w:rsidR="00C7358E" w:rsidRPr="00E35E4A" w:rsidRDefault="00C7358E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6. Особенности настольного тенниса для создания благоприятных условий воспитания обучающихся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080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CC042D" w:rsidRPr="00E35E4A" w:rsidRDefault="00CC042D" w:rsidP="003F732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54C4A" w:rsidRPr="00EB1660" w:rsidRDefault="00CC042D" w:rsidP="00CC042D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7A37F6" w:rsidRPr="002920B0" w:rsidRDefault="002920B0" w:rsidP="002920B0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sectPr w:rsidR="007A37F6" w:rsidRPr="002920B0" w:rsidSect="002920B0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  <w:r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:rsidR="00CC042D" w:rsidRPr="00E35E4A" w:rsidRDefault="00CC042D" w:rsidP="002920B0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2 года обучения.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  <w:proofErr w:type="gramEnd"/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Вредные привычки их устранение посредством физических нагрузок.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</w:t>
      </w: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Наиболее типичные ошибки при выполнении технических приёмов и тактических действий.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Значение физических упражнений для сохранения и укрепления   здоровья.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Жесты судей и их расшифровка, судейство школьных соревнований.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Новые разделы правил игры в баскетбол.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  <w:proofErr w:type="gramEnd"/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волейболом.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2.Разборка технических и тактических приемов игры по </w:t>
      </w:r>
      <w:proofErr w:type="spellStart"/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видеоурокам</w:t>
      </w:r>
      <w:proofErr w:type="spellEnd"/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3.Основные жесты судей и правила судейства.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История развития  пляжного волейбола и особенности правила игры.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Особенности организма человека. Гигиена.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Дневник спортсмена  и как следить за своим здоровьем.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  <w:proofErr w:type="gramEnd"/>
    </w:p>
    <w:p w:rsidR="007A37F6" w:rsidRPr="00E35E4A" w:rsidRDefault="00676A56" w:rsidP="007A37F6">
      <w:pPr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1.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Олимпийское движение в бадминтоне. Выдающиеся достижения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отечественных спортсменов – бадминтонистов на международной арене.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Технические и тактические действия в бадминтоне</w:t>
      </w:r>
    </w:p>
    <w:p w:rsidR="007A37F6" w:rsidRPr="00E35E4A" w:rsidRDefault="00676A56" w:rsidP="007A37F6">
      <w:pPr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Особенности правила игры в парах и в смешанных парах. Новые термины и понятия в бадминтоне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Подготовка места для занятий по бадминтону, размеры игровой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площадки, инвентарь (выбор ракетки, волана).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Наблюдение за режимом нагрузки (по частоте сердечных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сокращений) в течение занятия.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  <w:proofErr w:type="gramEnd"/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</w:t>
      </w:r>
      <w:r w:rsidR="007A37F6" w:rsidRPr="00E35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правилами техники безопасности на занятиях кружка.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2. Разборка ситуаций по </w:t>
      </w:r>
      <w:proofErr w:type="spellStart"/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видеоурокам</w:t>
      </w:r>
      <w:proofErr w:type="spellEnd"/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Обучение игры пара на пару, смешанные пары и правила игры           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Обучение техники и тактики игры в настольный теннис</w:t>
      </w:r>
    </w:p>
    <w:p w:rsidR="00CC042D" w:rsidRDefault="007A37F6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920B0" w:rsidRPr="00E35E4A" w:rsidRDefault="002920B0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lastRenderedPageBreak/>
        <w:t>Содержание теоретической части занятий для 3 года обучения.</w:t>
      </w:r>
    </w:p>
    <w:p w:rsidR="00446F37" w:rsidRPr="00E35E4A" w:rsidRDefault="00446F37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  <w:proofErr w:type="gramEnd"/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баскетболом</w:t>
      </w:r>
    </w:p>
    <w:p w:rsidR="005A71ED" w:rsidRPr="00E35E4A" w:rsidRDefault="00331D4C" w:rsidP="005A71E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5A71E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Уметь противостоять негативным факторам, приводящим к ухудшению здоровья;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. Технические и тактические действия в баскетболе </w:t>
      </w:r>
    </w:p>
    <w:p w:rsidR="00331D4C" w:rsidRPr="00E35E4A" w:rsidRDefault="005A71ED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Составление комплексов  упражнений для развития физических способностей (скоростных, скоростно-силовых, координационных, выносливости, гибкости)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Тестирование уровня развития двигательных способностей, уровня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технических умений и навыков.</w:t>
      </w:r>
    </w:p>
    <w:p w:rsidR="002337FE" w:rsidRPr="00E35E4A" w:rsidRDefault="002337FE" w:rsidP="002337FE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Оказание первой медицинской помощи при травмах.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  <w:proofErr w:type="gramEnd"/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волейбола в развитии физических способностей и совершенствовании функциональных возможностей организма занимающихся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Новые термины и понятия в волейболе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Жесты судей и их расшифровка, судейство школьных соревнований</w:t>
      </w:r>
    </w:p>
    <w:p w:rsidR="00255627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4. Психологический контроль при выходе из стрессовых ситуаций, принятие разумных решений по поводу личного здоровья.</w:t>
      </w:r>
    </w:p>
    <w:p w:rsidR="00863E32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863E32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Уметь контролировать своё самочувствие во время ответственных спортивных </w:t>
      </w:r>
      <w:proofErr w:type="gramStart"/>
      <w:r w:rsidR="00863E32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соревнованиях</w:t>
      </w:r>
      <w:proofErr w:type="gramEnd"/>
      <w:r w:rsidR="00863E32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331D4C" w:rsidRPr="00E35E4A" w:rsidRDefault="00331D4C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  <w:proofErr w:type="gramEnd"/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1. Понимание бадминтона как средства организации ЗОЖ и профилактики вредных привычек.</w:t>
      </w:r>
    </w:p>
    <w:p w:rsidR="00331D4C" w:rsidRPr="00E35E4A" w:rsidRDefault="002337FE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2. Наиболее типичные ошибки при выполнении технических приёмов и тактических действий.</w:t>
      </w:r>
    </w:p>
    <w:p w:rsidR="00465C11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 дальнейшее его ведение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Разборка технических и тактических приемов игры по </w:t>
      </w:r>
      <w:proofErr w:type="spellStart"/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видеоурокам</w:t>
      </w:r>
      <w:proofErr w:type="spellEnd"/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Влияние нагрузки на организм </w:t>
      </w:r>
      <w:proofErr w:type="gramStart"/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занимающихся</w:t>
      </w:r>
      <w:proofErr w:type="gramEnd"/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в течение занятия,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признаки утомления и переутомления.</w:t>
      </w:r>
    </w:p>
    <w:p w:rsidR="00331D4C" w:rsidRPr="00E35E4A" w:rsidRDefault="00331D4C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562F16" w:rsidRPr="00562F16" w:rsidRDefault="00562F16" w:rsidP="00562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F70" w:rsidRDefault="00F62F70" w:rsidP="00F62F70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DD7BF2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Календарно-тематическое планирование 3 года обучения</w:t>
      </w:r>
    </w:p>
    <w:p w:rsidR="00F62F70" w:rsidRPr="00DD7BF2" w:rsidRDefault="00F62F70" w:rsidP="00F62F70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3"/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  <w:gridCol w:w="992"/>
      </w:tblGrid>
      <w:tr w:rsidR="00F62F70" w:rsidRPr="00E35E4A" w:rsidTr="00C03B85">
        <w:trPr>
          <w:trHeight w:val="892"/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spacing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88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05.09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Тактические действия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19.09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06.10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08.10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Тактические действия: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trHeight w:val="358"/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29.10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31.10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действия: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03.11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05.11</w:t>
            </w:r>
          </w:p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и ловля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12.11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19.11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Судейство и организация соревнований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                     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08.12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230" w:type="dxa"/>
            <w:gridSpan w:val="2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                      </w:t>
            </w: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волейбол</w:t>
            </w: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 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88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Меры безопасности и правила профилактики травматизма на занятиях волейболом</w:t>
            </w:r>
          </w:p>
        </w:tc>
        <w:tc>
          <w:tcPr>
            <w:tcW w:w="992" w:type="dxa"/>
          </w:tcPr>
          <w:p w:rsidR="00F62F70" w:rsidRPr="00C77C94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нападении.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29.12</w:t>
            </w:r>
          </w:p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31.12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02.01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05.01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07.01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02.02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04.02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09.02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назад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25.02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02.03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04.03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06.03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11.03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F62F70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2" w:type="dxa"/>
          </w:tcPr>
          <w:p w:rsidR="00F62F70" w:rsidRPr="00A71527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jc w:val="center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trHeight w:val="507"/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комбинации: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высокодалекая</w:t>
            </w:r>
            <w:proofErr w:type="spellEnd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подача, нападающий удар, мягкий удар (подставка)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укороченному удару (мягкому)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мягких и плоских ударов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техники передвижения при имитации удара слева, справа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правилам одиночной и парной игр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trHeight w:val="608"/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короткой подачи в переднюю зону. ОФП.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высокодалекой</w:t>
            </w:r>
            <w:proofErr w:type="spellEnd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подачи до задней линии площадки.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плоских ударов. ОФП.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перемещений вперед.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высокодалеких</w:t>
            </w:r>
            <w:proofErr w:type="spellEnd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ударов. ОФП.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укороченных ударов.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техники выполнения мягких ударов (подставок) и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откидок</w:t>
            </w:r>
            <w:proofErr w:type="spellEnd"/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укороченного (быстрого) удара.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парной игры.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Разбор правил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микс</w:t>
            </w:r>
            <w:proofErr w:type="spellEnd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-игры.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</w:t>
            </w:r>
            <w:proofErr w:type="spellStart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высокодалекой</w:t>
            </w:r>
            <w:proofErr w:type="spellEnd"/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подачи до задней линии площадки.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и плоских ударов.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передвижений по точкам на площадке.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trHeight w:val="79"/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соревнования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Мониторинг результатов учебной деятельности  двигательных умений и навыков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04.05</w:t>
            </w: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2F70" w:rsidRPr="00E35E4A" w:rsidTr="00C03B85">
        <w:trPr>
          <w:jc w:val="center"/>
        </w:trPr>
        <w:tc>
          <w:tcPr>
            <w:tcW w:w="709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21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3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62F70" w:rsidRPr="00E35E4A" w:rsidRDefault="00F62F70" w:rsidP="00C03B85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62F70" w:rsidRPr="00562F16" w:rsidRDefault="00F62F70" w:rsidP="00F62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F70" w:rsidRDefault="00F62F70" w:rsidP="00F62F70"/>
    <w:p w:rsidR="00331D4C" w:rsidRPr="00EB1660" w:rsidRDefault="00331D4C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sectPr w:rsidR="00331D4C" w:rsidRPr="00EB1660" w:rsidSect="007A37F6">
          <w:pgSz w:w="11905" w:h="16837"/>
          <w:pgMar w:top="851" w:right="851" w:bottom="851" w:left="2127" w:header="0" w:footer="3" w:gutter="0"/>
          <w:cols w:space="720"/>
          <w:noEndnote/>
          <w:docGrid w:linePitch="360"/>
        </w:sectPr>
      </w:pPr>
    </w:p>
    <w:p w:rsidR="00945F22" w:rsidRPr="00EB1660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Список литературы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1.Настольная книга учителя физической культуры. Автор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ПогадаевГ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.И</w:t>
      </w:r>
      <w:proofErr w:type="spellEnd"/>
      <w:proofErr w:type="gramEnd"/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2.Программы для внешкольных учреждений и общеобразовательных школ.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Учебное пособие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Гимнастика. Автор М.Л.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Журавлина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Лыжная подготовка в школе. В.В. Осинцев.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6. Легкая атлетика в школе.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О.Н.Трофимов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Журналы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 при обучении техническим приемам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стойкам и перемещениям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стоек на месте.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2. Перемещения в медленном темпе. Ходьба выпадами, в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полуприседе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, на внешней и внутренней стороне стопы, на носках и пятках.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Пробегание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различных</w:t>
      </w:r>
      <w:proofErr w:type="gram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и.п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Сочетание перемещений в медленном и среднем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Перемещения в высоком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Принятие стойки игрока после перемещения по звуковому или зрительному сигналу.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сверху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приемов сверху двумя руками стоя на месте без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То же, но с мячом.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Передача мяча в парах с набрасыванием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Обоюдная передача мяча в парах с расстояния 3–5 м между партнерами.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То же, но с расстояния 5–6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То же, но после перемещения влево 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Передача мяча с изменением траектории полета.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Передачи мяча на точность.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Передачи мяча в сочетании с усложненными способами.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снизу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Соблюдается та же последовательность, что и при обучении приему мяча сверху.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передачи мяча снизу. Работают сначала ноги и туловище, затем руки.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Прием мяча снизу после набрасывания партнером, расстояние – 4–5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Прием мяча снизу после отскока от пола.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Сочетание верхних и нижних передач в парах или у стены.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подачам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Приведенную последовательность соблюдают при изучении всех способов подач.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2. Сочетание имитации подачи с подбрасыванием мяча. Ударное движение можно заменить ловлей мяча. Цель данного упражнения – научить </w:t>
      </w:r>
      <w:proofErr w:type="gram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правильно</w:t>
      </w:r>
      <w:proofErr w:type="gram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подбрасывать мяч.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Подача мяча в парах поперек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Подача мяча партнеру на точность (расстояние – 5–6 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Подача мяча из-за лицевой линии.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Подача мяча в левую и правую стороны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>7. Подача мяча на точность в заданную часть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нападающим ударам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Нападающий удар с собственного набрасывания в опорном положении у стены в парах.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Имитация нападающего удара с 3 шагов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Нападающий удар с разбега, но мяч фиксируется партнером, стоящим на возвышении (тумбочке, стуле и т.п.).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Нападающий удар с собственного набрасывания мяча; с набрасывания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Нападающий удар после встречной передачи, а затем с передачи вдоль сетки.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Прямой нападающий удар с передачи из зоны 3; траектория полета средняя (расстояние – до 0,5 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Нападающий удар со всех зон нападения после различных по высоте и направлению передач.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То же, но перевод выполняется разворотом кисти влево или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используемой литературы.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 Ю.Н.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Клещев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, А.Г. Фурманов Юный волейболист, М – «Физкультура и спорт» 1979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А.Г. Фурманов Волейбол на лужайке, в парке, во дворе, М – «Физкультура и спорт» 1982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Ю.Д. Железняк, Л.Н. </w:t>
      </w:r>
      <w:proofErr w:type="spellStart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Слупский</w:t>
      </w:r>
      <w:proofErr w:type="spellEnd"/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, Волейбол в школе, М – «Просвещение» 1989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Л.П. Матвеев. Теория и методика физической культуры: учебник для институтов физ. культуры. – Москва, «Физкультура и спорт» 1991 год.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Программы для внешкольных учреждений. Просвещение. 1986г.</w:t>
      </w: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sectPr w:rsidR="00D34ADD" w:rsidSect="00254C4A">
      <w:pgSz w:w="11905" w:h="16837"/>
      <w:pgMar w:top="851" w:right="851" w:bottom="851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D4A" w:rsidRDefault="00216D4A" w:rsidP="002920B0">
      <w:pPr>
        <w:spacing w:after="0" w:line="240" w:lineRule="auto"/>
      </w:pPr>
      <w:r>
        <w:separator/>
      </w:r>
    </w:p>
  </w:endnote>
  <w:endnote w:type="continuationSeparator" w:id="0">
    <w:p w:rsidR="00216D4A" w:rsidRDefault="00216D4A" w:rsidP="00292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D4A" w:rsidRDefault="00216D4A" w:rsidP="002920B0">
      <w:pPr>
        <w:spacing w:after="0" w:line="240" w:lineRule="auto"/>
      </w:pPr>
      <w:r>
        <w:separator/>
      </w:r>
    </w:p>
  </w:footnote>
  <w:footnote w:type="continuationSeparator" w:id="0">
    <w:p w:rsidR="00216D4A" w:rsidRDefault="00216D4A" w:rsidP="002920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D7E1B"/>
    <w:multiLevelType w:val="multilevel"/>
    <w:tmpl w:val="5F6C19E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1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622EB"/>
    <w:multiLevelType w:val="multilevel"/>
    <w:tmpl w:val="84202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595D3F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707414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5F8"/>
    <w:rsid w:val="0000468D"/>
    <w:rsid w:val="00051DE3"/>
    <w:rsid w:val="00055DC9"/>
    <w:rsid w:val="000B6C9D"/>
    <w:rsid w:val="000C25E6"/>
    <w:rsid w:val="000F4E32"/>
    <w:rsid w:val="001210F2"/>
    <w:rsid w:val="00177216"/>
    <w:rsid w:val="001B792A"/>
    <w:rsid w:val="00216D4A"/>
    <w:rsid w:val="002337FE"/>
    <w:rsid w:val="00254C4A"/>
    <w:rsid w:val="00255627"/>
    <w:rsid w:val="002562BE"/>
    <w:rsid w:val="002735F9"/>
    <w:rsid w:val="00286869"/>
    <w:rsid w:val="002920B0"/>
    <w:rsid w:val="002A1B41"/>
    <w:rsid w:val="002A5514"/>
    <w:rsid w:val="002A6815"/>
    <w:rsid w:val="002A6F64"/>
    <w:rsid w:val="002C012A"/>
    <w:rsid w:val="00331D4C"/>
    <w:rsid w:val="00390412"/>
    <w:rsid w:val="003C1603"/>
    <w:rsid w:val="003F7328"/>
    <w:rsid w:val="004023CF"/>
    <w:rsid w:val="00446F37"/>
    <w:rsid w:val="00465C11"/>
    <w:rsid w:val="00487C93"/>
    <w:rsid w:val="00492100"/>
    <w:rsid w:val="005266DD"/>
    <w:rsid w:val="00541B90"/>
    <w:rsid w:val="00562F16"/>
    <w:rsid w:val="005939B9"/>
    <w:rsid w:val="005A71ED"/>
    <w:rsid w:val="005C7783"/>
    <w:rsid w:val="005D0A2E"/>
    <w:rsid w:val="005D141C"/>
    <w:rsid w:val="005D2EAA"/>
    <w:rsid w:val="005D450F"/>
    <w:rsid w:val="006235CD"/>
    <w:rsid w:val="00624E15"/>
    <w:rsid w:val="00644E03"/>
    <w:rsid w:val="006555F8"/>
    <w:rsid w:val="00676A56"/>
    <w:rsid w:val="006A5BC3"/>
    <w:rsid w:val="006B691D"/>
    <w:rsid w:val="006D4181"/>
    <w:rsid w:val="006D5BC8"/>
    <w:rsid w:val="00744654"/>
    <w:rsid w:val="00777A63"/>
    <w:rsid w:val="00781BFE"/>
    <w:rsid w:val="00782D49"/>
    <w:rsid w:val="007A37F6"/>
    <w:rsid w:val="008204C1"/>
    <w:rsid w:val="00863E32"/>
    <w:rsid w:val="00895C7E"/>
    <w:rsid w:val="008D70AF"/>
    <w:rsid w:val="00913FC0"/>
    <w:rsid w:val="00945F22"/>
    <w:rsid w:val="00961A37"/>
    <w:rsid w:val="00966B7B"/>
    <w:rsid w:val="009860CA"/>
    <w:rsid w:val="00A5771A"/>
    <w:rsid w:val="00A771B7"/>
    <w:rsid w:val="00B06E99"/>
    <w:rsid w:val="00B20A8A"/>
    <w:rsid w:val="00B37090"/>
    <w:rsid w:val="00BD0E5D"/>
    <w:rsid w:val="00BE6297"/>
    <w:rsid w:val="00BF1953"/>
    <w:rsid w:val="00BF621B"/>
    <w:rsid w:val="00C3203A"/>
    <w:rsid w:val="00C57250"/>
    <w:rsid w:val="00C65C09"/>
    <w:rsid w:val="00C66169"/>
    <w:rsid w:val="00C7358E"/>
    <w:rsid w:val="00C94E89"/>
    <w:rsid w:val="00CC042D"/>
    <w:rsid w:val="00CE6A99"/>
    <w:rsid w:val="00D27EA7"/>
    <w:rsid w:val="00D34ADD"/>
    <w:rsid w:val="00D653A9"/>
    <w:rsid w:val="00D66E6F"/>
    <w:rsid w:val="00DC0B40"/>
    <w:rsid w:val="00DC5F12"/>
    <w:rsid w:val="00DD192C"/>
    <w:rsid w:val="00DD60DB"/>
    <w:rsid w:val="00DE4C90"/>
    <w:rsid w:val="00DF0E61"/>
    <w:rsid w:val="00DF28D5"/>
    <w:rsid w:val="00E26F3D"/>
    <w:rsid w:val="00E35E4A"/>
    <w:rsid w:val="00E37C30"/>
    <w:rsid w:val="00E71E45"/>
    <w:rsid w:val="00E72984"/>
    <w:rsid w:val="00E96DBD"/>
    <w:rsid w:val="00EB1660"/>
    <w:rsid w:val="00EE6352"/>
    <w:rsid w:val="00F42521"/>
    <w:rsid w:val="00F62F70"/>
    <w:rsid w:val="00FA6034"/>
    <w:rsid w:val="00FC3CD9"/>
    <w:rsid w:val="00FF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37090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5266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F0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E61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920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920B0"/>
  </w:style>
  <w:style w:type="paragraph" w:styleId="aa">
    <w:name w:val="footer"/>
    <w:basedOn w:val="a"/>
    <w:link w:val="ab"/>
    <w:uiPriority w:val="99"/>
    <w:unhideWhenUsed/>
    <w:rsid w:val="002920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920B0"/>
  </w:style>
  <w:style w:type="paragraph" w:styleId="ac">
    <w:name w:val="Body Text"/>
    <w:basedOn w:val="a"/>
    <w:link w:val="ad"/>
    <w:semiHidden/>
    <w:unhideWhenUsed/>
    <w:rsid w:val="003C160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3C160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37090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5266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F0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E61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920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920B0"/>
  </w:style>
  <w:style w:type="paragraph" w:styleId="aa">
    <w:name w:val="footer"/>
    <w:basedOn w:val="a"/>
    <w:link w:val="ab"/>
    <w:uiPriority w:val="99"/>
    <w:unhideWhenUsed/>
    <w:rsid w:val="002920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920B0"/>
  </w:style>
  <w:style w:type="paragraph" w:styleId="ac">
    <w:name w:val="Body Text"/>
    <w:basedOn w:val="a"/>
    <w:link w:val="ad"/>
    <w:semiHidden/>
    <w:unhideWhenUsed/>
    <w:rsid w:val="003C160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3C160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0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ECF84-CAD2-4FCF-9CEB-910F32B32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4150</Words>
  <Characters>23655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victor</cp:lastModifiedBy>
  <cp:revision>7</cp:revision>
  <cp:lastPrinted>2020-10-14T05:47:00Z</cp:lastPrinted>
  <dcterms:created xsi:type="dcterms:W3CDTF">2020-08-27T13:00:00Z</dcterms:created>
  <dcterms:modified xsi:type="dcterms:W3CDTF">2020-10-14T11:27:00Z</dcterms:modified>
</cp:coreProperties>
</file>